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E2D95" w:rsidP="00264E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D95">
        <w:rPr>
          <w:rFonts w:ascii="Times New Roman" w:hAnsi="Times New Roman"/>
          <w:sz w:val="28"/>
          <w:szCs w:val="28"/>
        </w:rPr>
        <w:t>Дело №5-</w:t>
      </w:r>
      <w:r w:rsidR="009100D1">
        <w:rPr>
          <w:rFonts w:ascii="Times New Roman" w:hAnsi="Times New Roman"/>
          <w:sz w:val="28"/>
          <w:szCs w:val="28"/>
        </w:rPr>
        <w:t>12</w:t>
      </w:r>
      <w:r w:rsidRPr="00DE2D95">
        <w:rPr>
          <w:rFonts w:ascii="Times New Roman" w:hAnsi="Times New Roman"/>
          <w:sz w:val="28"/>
          <w:szCs w:val="28"/>
        </w:rPr>
        <w:t>-110</w:t>
      </w:r>
      <w:r w:rsidR="008331A7">
        <w:rPr>
          <w:rFonts w:ascii="Times New Roman" w:hAnsi="Times New Roman"/>
          <w:sz w:val="28"/>
          <w:szCs w:val="28"/>
        </w:rPr>
        <w:t>3</w:t>
      </w:r>
      <w:r w:rsidRPr="00DE2D95" w:rsidR="00897457">
        <w:rPr>
          <w:rFonts w:ascii="Times New Roman" w:hAnsi="Times New Roman"/>
          <w:sz w:val="28"/>
          <w:szCs w:val="28"/>
        </w:rPr>
        <w:t>/202</w:t>
      </w:r>
      <w:r w:rsidR="008331A7">
        <w:rPr>
          <w:rFonts w:ascii="Times New Roman" w:hAnsi="Times New Roman"/>
          <w:sz w:val="28"/>
          <w:szCs w:val="28"/>
        </w:rPr>
        <w:t>6</w:t>
      </w:r>
    </w:p>
    <w:p w:rsidR="00E24FF9" w:rsidP="00DE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="00A855B3">
        <w:rPr>
          <w:rFonts w:ascii="Times New Roman" w:hAnsi="Times New Roman"/>
          <w:sz w:val="28"/>
          <w:szCs w:val="28"/>
        </w:rPr>
        <w:t>№86 MS00</w:t>
      </w:r>
      <w:r w:rsidR="008331A7">
        <w:rPr>
          <w:rFonts w:ascii="Times New Roman" w:hAnsi="Times New Roman"/>
          <w:sz w:val="28"/>
          <w:szCs w:val="28"/>
        </w:rPr>
        <w:t>77</w:t>
      </w:r>
      <w:r w:rsidRPr="00DE2D95" w:rsidR="00DE2D95">
        <w:rPr>
          <w:rFonts w:ascii="Times New Roman" w:hAnsi="Times New Roman"/>
          <w:sz w:val="28"/>
          <w:szCs w:val="28"/>
        </w:rPr>
        <w:t>-01-202</w:t>
      </w:r>
      <w:r w:rsidR="0009418C">
        <w:rPr>
          <w:rFonts w:ascii="Times New Roman" w:hAnsi="Times New Roman"/>
          <w:sz w:val="28"/>
          <w:szCs w:val="28"/>
        </w:rPr>
        <w:t>5</w:t>
      </w:r>
      <w:r w:rsidRPr="00DE2D95" w:rsidR="00DE2D95">
        <w:rPr>
          <w:rFonts w:ascii="Times New Roman" w:hAnsi="Times New Roman"/>
          <w:sz w:val="28"/>
          <w:szCs w:val="28"/>
        </w:rPr>
        <w:t>-00</w:t>
      </w:r>
      <w:r w:rsidR="008331A7">
        <w:rPr>
          <w:rFonts w:ascii="Times New Roman" w:hAnsi="Times New Roman"/>
          <w:sz w:val="28"/>
          <w:szCs w:val="28"/>
        </w:rPr>
        <w:t>5967</w:t>
      </w:r>
      <w:r w:rsidR="002C6982">
        <w:rPr>
          <w:rFonts w:ascii="Times New Roman" w:hAnsi="Times New Roman"/>
          <w:sz w:val="28"/>
          <w:szCs w:val="28"/>
        </w:rPr>
        <w:t>-</w:t>
      </w:r>
      <w:r w:rsidR="008331A7">
        <w:rPr>
          <w:rFonts w:ascii="Times New Roman" w:hAnsi="Times New Roman"/>
          <w:sz w:val="28"/>
          <w:szCs w:val="28"/>
        </w:rPr>
        <w:t>47</w:t>
      </w:r>
    </w:p>
    <w:p w:rsidR="00DE2D95" w:rsidRPr="00DE2D95" w:rsidP="00F10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</w:t>
      </w:r>
    </w:p>
    <w:p w:rsidR="00137C39" w:rsidRPr="001708DB" w:rsidP="00E24FF9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 января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  <w:t>г. Советский</w:t>
      </w:r>
    </w:p>
    <w:p w:rsidR="00F218B3" w:rsidP="00793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31A7" w:rsidP="005876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C4C"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А.Л., </w:t>
      </w:r>
    </w:p>
    <w:p w:rsidR="007930C7" w:rsidP="0058762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P="007930C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B3" w:rsidP="008331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совета депутатов городского поселения Коммунистический Фалиной </w:t>
      </w:r>
      <w:r w:rsidR="006D5D77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6D5D77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6D5D77">
        <w:rPr>
          <w:rFonts w:ascii="Times New Roman" w:hAnsi="Times New Roman"/>
          <w:sz w:val="28"/>
          <w:szCs w:val="28"/>
        </w:rPr>
        <w:t>*</w:t>
      </w:r>
    </w:p>
    <w:p w:rsidR="008331A7" w:rsidP="0058762F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P="0058762F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124D2A" w:rsidP="001B32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54BB" w:rsidRPr="002F2FAF" w:rsidP="000307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127F">
        <w:rPr>
          <w:rFonts w:ascii="Times New Roman" w:hAnsi="Times New Roman"/>
          <w:sz w:val="28"/>
          <w:szCs w:val="28"/>
        </w:rPr>
        <w:t xml:space="preserve">8 </w:t>
      </w:r>
      <w:r w:rsidR="008331A7">
        <w:rPr>
          <w:rFonts w:ascii="Times New Roman" w:hAnsi="Times New Roman"/>
          <w:sz w:val="28"/>
          <w:szCs w:val="28"/>
        </w:rPr>
        <w:t>октяб</w:t>
      </w:r>
      <w:r w:rsidR="00CA127F">
        <w:rPr>
          <w:rFonts w:ascii="Times New Roman" w:hAnsi="Times New Roman"/>
          <w:sz w:val="28"/>
          <w:szCs w:val="28"/>
        </w:rPr>
        <w:t>ря 202</w:t>
      </w:r>
      <w:r w:rsidR="009100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</w:t>
      </w:r>
      <w:r w:rsidRPr="002F2FAF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8331A7">
        <w:rPr>
          <w:rFonts w:ascii="Times New Roman" w:hAnsi="Times New Roman"/>
          <w:sz w:val="28"/>
          <w:szCs w:val="28"/>
        </w:rPr>
        <w:t xml:space="preserve">председатель совета депутатов городского поселения Коммунистический Фалина С.А., находясь по адресу: ул. </w:t>
      </w:r>
      <w:r w:rsidR="006D5D77">
        <w:rPr>
          <w:rFonts w:ascii="Times New Roman" w:hAnsi="Times New Roman"/>
          <w:sz w:val="28"/>
          <w:szCs w:val="28"/>
        </w:rPr>
        <w:t>*</w:t>
      </w:r>
      <w:r w:rsidRPr="002C6982">
        <w:rPr>
          <w:rFonts w:ascii="Times New Roman" w:hAnsi="Times New Roman"/>
          <w:sz w:val="28"/>
          <w:szCs w:val="28"/>
        </w:rPr>
        <w:t xml:space="preserve">, </w:t>
      </w:r>
      <w:r w:rsidRPr="002C6982" w:rsidR="00F5754F">
        <w:rPr>
          <w:rFonts w:ascii="Times New Roman" w:hAnsi="Times New Roman"/>
          <w:sz w:val="28"/>
          <w:szCs w:val="28"/>
        </w:rPr>
        <w:t>нарушил</w:t>
      </w:r>
      <w:r w:rsidR="00D40034">
        <w:rPr>
          <w:rFonts w:ascii="Times New Roman" w:hAnsi="Times New Roman"/>
          <w:sz w:val="28"/>
          <w:szCs w:val="28"/>
        </w:rPr>
        <w:t>а</w:t>
      </w:r>
      <w:r w:rsidRPr="002C6982" w:rsidR="00F5754F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</w:t>
      </w:r>
      <w:r w:rsidRPr="002C6982" w:rsidR="0076320C">
        <w:rPr>
          <w:rFonts w:ascii="Times New Roman" w:hAnsi="Times New Roman"/>
          <w:sz w:val="28"/>
          <w:szCs w:val="28"/>
        </w:rPr>
        <w:t xml:space="preserve"> представления</w:t>
      </w:r>
      <w:r w:rsidRPr="002C6982" w:rsidR="00F5754F">
        <w:rPr>
          <w:rFonts w:ascii="Times New Roman" w:hAnsi="Times New Roman"/>
          <w:sz w:val="28"/>
          <w:szCs w:val="28"/>
        </w:rPr>
        <w:t xml:space="preserve"> налогов</w:t>
      </w:r>
      <w:r w:rsidRPr="002C6982" w:rsidR="0076320C">
        <w:rPr>
          <w:rFonts w:ascii="Times New Roman" w:hAnsi="Times New Roman"/>
          <w:sz w:val="28"/>
          <w:szCs w:val="28"/>
        </w:rPr>
        <w:t>ой</w:t>
      </w:r>
      <w:r w:rsidRPr="002C6982" w:rsidR="00F5754F">
        <w:rPr>
          <w:rFonts w:ascii="Times New Roman" w:hAnsi="Times New Roman"/>
          <w:sz w:val="28"/>
          <w:szCs w:val="28"/>
        </w:rPr>
        <w:t xml:space="preserve"> деклараци</w:t>
      </w:r>
      <w:r w:rsidRPr="002C6982" w:rsidR="0076320C">
        <w:rPr>
          <w:rFonts w:ascii="Times New Roman" w:hAnsi="Times New Roman"/>
          <w:sz w:val="28"/>
          <w:szCs w:val="28"/>
        </w:rPr>
        <w:t>и</w:t>
      </w:r>
      <w:r w:rsidRPr="002C6982" w:rsidR="00F5754F">
        <w:rPr>
          <w:rFonts w:ascii="Times New Roman" w:hAnsi="Times New Roman"/>
          <w:sz w:val="28"/>
          <w:szCs w:val="28"/>
        </w:rPr>
        <w:t xml:space="preserve"> в налоговый орган по месту учета, а именно </w:t>
      </w:r>
      <w:r w:rsidRPr="002C6982">
        <w:rPr>
          <w:rFonts w:ascii="Times New Roman" w:hAnsi="Times New Roman"/>
          <w:sz w:val="28"/>
          <w:szCs w:val="28"/>
        </w:rPr>
        <w:t>в нарушение подп. 4 п. 1 ст. 23, п. 5 ст. 174 Налогового кодекса Российской Федерации</w:t>
      </w:r>
      <w:r w:rsidRPr="002C6982" w:rsidR="00F5754F">
        <w:rPr>
          <w:rFonts w:ascii="Times New Roman" w:hAnsi="Times New Roman"/>
          <w:sz w:val="28"/>
          <w:szCs w:val="28"/>
        </w:rPr>
        <w:t xml:space="preserve"> </w:t>
      </w:r>
      <w:r w:rsidRPr="002C6982" w:rsidR="00BB0963">
        <w:rPr>
          <w:rFonts w:ascii="Times New Roman" w:hAnsi="Times New Roman"/>
          <w:sz w:val="28"/>
          <w:szCs w:val="28"/>
        </w:rPr>
        <w:t>налоговую декларацию по нал</w:t>
      </w:r>
      <w:r w:rsidRPr="002C6982" w:rsidR="00186593">
        <w:rPr>
          <w:rFonts w:ascii="Times New Roman" w:hAnsi="Times New Roman"/>
          <w:sz w:val="28"/>
          <w:szCs w:val="28"/>
        </w:rPr>
        <w:t>огу</w:t>
      </w:r>
      <w:r w:rsidR="00186593">
        <w:rPr>
          <w:rFonts w:ascii="Times New Roman" w:hAnsi="Times New Roman"/>
          <w:sz w:val="28"/>
          <w:szCs w:val="28"/>
        </w:rPr>
        <w:t xml:space="preserve"> на добавленную стоимость за </w:t>
      </w:r>
      <w:r w:rsidR="008331A7">
        <w:rPr>
          <w:rFonts w:ascii="Times New Roman" w:hAnsi="Times New Roman"/>
          <w:sz w:val="28"/>
          <w:szCs w:val="28"/>
        </w:rPr>
        <w:t>3</w:t>
      </w:r>
      <w:r w:rsidR="00CA127F">
        <w:rPr>
          <w:rFonts w:ascii="Times New Roman" w:hAnsi="Times New Roman"/>
          <w:sz w:val="28"/>
          <w:szCs w:val="28"/>
        </w:rPr>
        <w:t xml:space="preserve"> квартал</w:t>
      </w:r>
      <w:r w:rsidRPr="002F2FAF" w:rsidR="00BB0963">
        <w:rPr>
          <w:rFonts w:ascii="Times New Roman" w:hAnsi="Times New Roman"/>
          <w:sz w:val="28"/>
          <w:szCs w:val="28"/>
        </w:rPr>
        <w:t xml:space="preserve"> 20</w:t>
      </w:r>
      <w:r w:rsidR="00BB0963">
        <w:rPr>
          <w:rFonts w:ascii="Times New Roman" w:hAnsi="Times New Roman"/>
          <w:sz w:val="28"/>
          <w:szCs w:val="28"/>
        </w:rPr>
        <w:t>2</w:t>
      </w:r>
      <w:r w:rsidR="008331A7">
        <w:rPr>
          <w:rFonts w:ascii="Times New Roman" w:hAnsi="Times New Roman"/>
          <w:sz w:val="28"/>
          <w:szCs w:val="28"/>
        </w:rPr>
        <w:t>5</w:t>
      </w:r>
      <w:r w:rsidRPr="002F2FAF" w:rsidR="00BB0963">
        <w:rPr>
          <w:rFonts w:ascii="Times New Roman" w:hAnsi="Times New Roman"/>
          <w:sz w:val="28"/>
          <w:szCs w:val="28"/>
        </w:rPr>
        <w:t xml:space="preserve"> год</w:t>
      </w:r>
      <w:r w:rsidR="00BB0963">
        <w:rPr>
          <w:rFonts w:ascii="Times New Roman" w:hAnsi="Times New Roman"/>
          <w:sz w:val="28"/>
          <w:szCs w:val="28"/>
        </w:rPr>
        <w:t>а</w:t>
      </w:r>
      <w:r w:rsidRPr="002F2FAF" w:rsidR="00BB096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D950C6">
        <w:rPr>
          <w:rFonts w:ascii="Times New Roman" w:hAnsi="Times New Roman"/>
          <w:sz w:val="28"/>
          <w:szCs w:val="28"/>
        </w:rPr>
        <w:t>2</w:t>
      </w:r>
      <w:r w:rsidR="00CA127F">
        <w:rPr>
          <w:rFonts w:ascii="Times New Roman" w:hAnsi="Times New Roman"/>
          <w:sz w:val="28"/>
          <w:szCs w:val="28"/>
        </w:rPr>
        <w:t>7</w:t>
      </w:r>
      <w:r w:rsidR="00D950C6">
        <w:rPr>
          <w:rFonts w:ascii="Times New Roman" w:hAnsi="Times New Roman"/>
          <w:sz w:val="28"/>
          <w:szCs w:val="28"/>
        </w:rPr>
        <w:t xml:space="preserve"> </w:t>
      </w:r>
      <w:r w:rsidR="008331A7">
        <w:rPr>
          <w:rFonts w:ascii="Times New Roman" w:hAnsi="Times New Roman"/>
          <w:sz w:val="28"/>
          <w:szCs w:val="28"/>
        </w:rPr>
        <w:t>октяб</w:t>
      </w:r>
      <w:r w:rsidR="00CA127F">
        <w:rPr>
          <w:rFonts w:ascii="Times New Roman" w:hAnsi="Times New Roman"/>
          <w:sz w:val="28"/>
          <w:szCs w:val="28"/>
        </w:rPr>
        <w:t>ря 2025</w:t>
      </w:r>
      <w:r w:rsidRPr="002F2FAF" w:rsidR="00BB0963">
        <w:rPr>
          <w:rFonts w:ascii="Times New Roman" w:hAnsi="Times New Roman"/>
          <w:sz w:val="28"/>
          <w:szCs w:val="28"/>
        </w:rPr>
        <w:t xml:space="preserve"> года,</w:t>
      </w:r>
      <w:r w:rsidR="00BB0963">
        <w:rPr>
          <w:rFonts w:ascii="Times New Roman" w:hAnsi="Times New Roman"/>
          <w:sz w:val="28"/>
          <w:szCs w:val="28"/>
        </w:rPr>
        <w:t xml:space="preserve"> </w:t>
      </w:r>
      <w:r w:rsidRPr="002F2FAF" w:rsidR="00BB0963">
        <w:rPr>
          <w:rFonts w:ascii="Times New Roman" w:hAnsi="Times New Roman"/>
          <w:sz w:val="28"/>
          <w:szCs w:val="28"/>
        </w:rPr>
        <w:t>представил</w:t>
      </w:r>
      <w:r w:rsidR="00D40034">
        <w:rPr>
          <w:rFonts w:ascii="Times New Roman" w:hAnsi="Times New Roman"/>
          <w:sz w:val="28"/>
          <w:szCs w:val="28"/>
        </w:rPr>
        <w:t>а</w:t>
      </w:r>
      <w:r w:rsidR="00BB0963">
        <w:rPr>
          <w:rFonts w:ascii="Times New Roman" w:hAnsi="Times New Roman"/>
          <w:sz w:val="28"/>
          <w:szCs w:val="28"/>
        </w:rPr>
        <w:t xml:space="preserve"> </w:t>
      </w:r>
      <w:r w:rsidRPr="002F2FAF" w:rsidR="00CC422F">
        <w:rPr>
          <w:rFonts w:ascii="Times New Roman" w:hAnsi="Times New Roman"/>
          <w:sz w:val="28"/>
          <w:szCs w:val="28"/>
        </w:rPr>
        <w:t xml:space="preserve">в Межрайонную Инспекцию ФНС России № </w:t>
      </w:r>
      <w:r w:rsidR="00047361">
        <w:rPr>
          <w:rFonts w:ascii="Times New Roman" w:hAnsi="Times New Roman"/>
          <w:sz w:val="28"/>
          <w:szCs w:val="28"/>
        </w:rPr>
        <w:t>2</w:t>
      </w:r>
      <w:r w:rsidRPr="002F2FAF" w:rsidR="00CC422F">
        <w:rPr>
          <w:rFonts w:ascii="Times New Roman" w:hAnsi="Times New Roman"/>
          <w:sz w:val="28"/>
          <w:szCs w:val="28"/>
        </w:rPr>
        <w:t xml:space="preserve"> по ХМАО – Югре (г. Югорск)</w:t>
      </w:r>
      <w:r w:rsidR="00BB0963">
        <w:rPr>
          <w:rFonts w:ascii="Times New Roman" w:hAnsi="Times New Roman"/>
          <w:sz w:val="28"/>
          <w:szCs w:val="28"/>
        </w:rPr>
        <w:t xml:space="preserve"> </w:t>
      </w:r>
      <w:r w:rsidR="008331A7">
        <w:rPr>
          <w:rFonts w:ascii="Times New Roman" w:hAnsi="Times New Roman"/>
          <w:sz w:val="28"/>
          <w:szCs w:val="28"/>
        </w:rPr>
        <w:t>01 ноября</w:t>
      </w:r>
      <w:r w:rsidR="00CA127F">
        <w:rPr>
          <w:rFonts w:ascii="Times New Roman" w:hAnsi="Times New Roman"/>
          <w:sz w:val="28"/>
          <w:szCs w:val="28"/>
        </w:rPr>
        <w:t xml:space="preserve"> 2025</w:t>
      </w:r>
      <w:r w:rsidR="00BB0963">
        <w:rPr>
          <w:rFonts w:ascii="Times New Roman" w:hAnsi="Times New Roman"/>
          <w:sz w:val="28"/>
          <w:szCs w:val="28"/>
        </w:rPr>
        <w:t xml:space="preserve"> года,</w:t>
      </w:r>
      <w:r w:rsidR="00CC422F">
        <w:rPr>
          <w:rFonts w:ascii="Times New Roman" w:hAnsi="Times New Roman"/>
          <w:sz w:val="28"/>
          <w:szCs w:val="28"/>
        </w:rPr>
        <w:t xml:space="preserve"> </w:t>
      </w:r>
      <w:r w:rsidRPr="002F2FAF">
        <w:rPr>
          <w:rFonts w:ascii="Times New Roman" w:hAnsi="Times New Roman"/>
          <w:sz w:val="28"/>
          <w:szCs w:val="28"/>
        </w:rPr>
        <w:t>то есть совершил</w:t>
      </w:r>
      <w:r w:rsidR="00D40034">
        <w:rPr>
          <w:rFonts w:ascii="Times New Roman" w:hAnsi="Times New Roman"/>
          <w:sz w:val="28"/>
          <w:szCs w:val="28"/>
        </w:rPr>
        <w:t>а</w:t>
      </w:r>
      <w:r w:rsidR="004A7BC9">
        <w:rPr>
          <w:rFonts w:ascii="Times New Roman" w:hAnsi="Times New Roman"/>
          <w:sz w:val="28"/>
          <w:szCs w:val="28"/>
        </w:rPr>
        <w:t xml:space="preserve"> </w:t>
      </w:r>
      <w:r w:rsidRPr="002F2FAF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15.5 Кодекса Российской Федерации об административных правонарушениях.</w:t>
      </w:r>
      <w:r w:rsidR="00F218B3">
        <w:rPr>
          <w:rFonts w:ascii="Times New Roman" w:hAnsi="Times New Roman"/>
          <w:sz w:val="28"/>
          <w:szCs w:val="28"/>
        </w:rPr>
        <w:t xml:space="preserve"> </w:t>
      </w:r>
      <w:r w:rsidR="001B3235">
        <w:rPr>
          <w:rFonts w:ascii="Times New Roman" w:hAnsi="Times New Roman"/>
          <w:sz w:val="28"/>
          <w:szCs w:val="28"/>
        </w:rPr>
        <w:t xml:space="preserve"> </w:t>
      </w:r>
    </w:p>
    <w:p w:rsidR="008331A7" w:rsidP="006723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Фалина С.А. </w:t>
      </w:r>
      <w:r w:rsidR="00C478B7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</w:t>
      </w:r>
      <w:r w:rsidR="00672366">
        <w:rPr>
          <w:rFonts w:ascii="Times New Roman" w:hAnsi="Times New Roman"/>
          <w:sz w:val="28"/>
          <w:szCs w:val="28"/>
        </w:rPr>
        <w:t>отсутствие Фалиной</w:t>
      </w:r>
      <w:r>
        <w:rPr>
          <w:rFonts w:ascii="Times New Roman" w:hAnsi="Times New Roman"/>
          <w:sz w:val="28"/>
          <w:szCs w:val="28"/>
        </w:rPr>
        <w:t xml:space="preserve"> С.А. </w:t>
      </w:r>
    </w:p>
    <w:p w:rsidR="008331A7" w:rsidP="006723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331A7" w:rsidP="006723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331A7" w:rsidP="006723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331A7" w:rsidP="006723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8331A7" w:rsidP="00672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8331A7" w:rsidP="00672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налоговую декларацию по налогу на добавленную стоимость за 3 квартал 2025 года следовало представить не позднее 27 октября 2025 года.</w:t>
      </w:r>
    </w:p>
    <w:p w:rsidR="00047361" w:rsidRPr="002C6982" w:rsidP="00047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8331A7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 Фалиной С.А.</w:t>
      </w:r>
      <w:r w:rsidRPr="002C6982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056AC" w:rsidP="008331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82">
        <w:rPr>
          <w:rFonts w:ascii="Times New Roman" w:hAnsi="Times New Roman"/>
          <w:sz w:val="28"/>
          <w:szCs w:val="28"/>
        </w:rPr>
        <w:t xml:space="preserve">- </w:t>
      </w: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331A7">
        <w:rPr>
          <w:rFonts w:ascii="Times New Roman" w:eastAsia="Times New Roman" w:hAnsi="Times New Roman"/>
          <w:sz w:val="28"/>
          <w:szCs w:val="28"/>
          <w:lang w:eastAsia="ru-RU"/>
        </w:rPr>
        <w:t>3342</w:t>
      </w:r>
      <w:r w:rsidR="00D950C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331A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C69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331A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C6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31A7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186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9418C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8331A7">
        <w:rPr>
          <w:rFonts w:ascii="Times New Roman" w:eastAsia="Times New Roman" w:hAnsi="Times New Roman"/>
          <w:sz w:val="28"/>
          <w:szCs w:val="28"/>
          <w:lang w:eastAsia="ru-RU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331A7" w:rsidP="008331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сведениями о приеме налоговой декларации в электронном виде, согласно которой налоговая декларация </w:t>
      </w:r>
      <w:r>
        <w:rPr>
          <w:rFonts w:ascii="Times New Roman" w:hAnsi="Times New Roman"/>
          <w:sz w:val="28"/>
          <w:szCs w:val="28"/>
        </w:rPr>
        <w:t xml:space="preserve">по налогу </w:t>
      </w:r>
      <w:r w:rsidR="00BB17C9">
        <w:rPr>
          <w:rFonts w:ascii="Times New Roman" w:hAnsi="Times New Roman"/>
          <w:sz w:val="28"/>
          <w:szCs w:val="28"/>
        </w:rPr>
        <w:t xml:space="preserve">на добавленную стоимость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3 квартал 2025 </w:t>
      </w:r>
      <w:r>
        <w:rPr>
          <w:rFonts w:ascii="Times New Roman" w:eastAsia="Times New Roman" w:hAnsi="Times New Roman"/>
          <w:sz w:val="28"/>
          <w:szCs w:val="28"/>
        </w:rPr>
        <w:t xml:space="preserve">года представлена </w:t>
      </w:r>
      <w:r>
        <w:rPr>
          <w:rFonts w:ascii="Times New Roman" w:hAnsi="Times New Roman"/>
          <w:sz w:val="28"/>
          <w:szCs w:val="28"/>
        </w:rPr>
        <w:t>советом депутатов городского поселения Коммунистический</w:t>
      </w:r>
      <w:r>
        <w:rPr>
          <w:rFonts w:ascii="Times New Roman" w:eastAsia="Times New Roman" w:hAnsi="Times New Roman"/>
          <w:sz w:val="28"/>
          <w:szCs w:val="28"/>
        </w:rPr>
        <w:t xml:space="preserve"> в налоговый орган </w:t>
      </w:r>
      <w:r>
        <w:rPr>
          <w:rFonts w:ascii="Times New Roman" w:hAnsi="Times New Roman"/>
          <w:sz w:val="28"/>
          <w:szCs w:val="28"/>
        </w:rPr>
        <w:t xml:space="preserve">01 ноября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E00254" w:rsidRPr="002C6982" w:rsidP="00E00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23002D">
        <w:rPr>
          <w:rFonts w:ascii="Times New Roman" w:eastAsia="Times New Roman" w:hAnsi="Times New Roman"/>
          <w:sz w:val="28"/>
          <w:szCs w:val="28"/>
        </w:rPr>
        <w:t xml:space="preserve">выпиской из Единого государственного реестра юридических лиц от 08 декабря 2025 года, согласно которой налоговым органом, осуществляющим учет, является Межрайонная инспекция ФНС России № 2 по ХМАО – Югре, </w:t>
      </w:r>
      <w:r w:rsidR="0023002D">
        <w:rPr>
          <w:rFonts w:ascii="Times New Roman" w:hAnsi="Times New Roman"/>
          <w:sz w:val="28"/>
          <w:szCs w:val="28"/>
        </w:rPr>
        <w:t xml:space="preserve">председателем совета депутатов городского поселения Коммунистический </w:t>
      </w:r>
      <w:r w:rsidR="0023002D">
        <w:rPr>
          <w:rFonts w:ascii="Times New Roman" w:eastAsia="Times New Roman" w:hAnsi="Times New Roman"/>
          <w:sz w:val="28"/>
          <w:szCs w:val="28"/>
        </w:rPr>
        <w:t>является Фалина С.А</w:t>
      </w:r>
      <w:r w:rsidR="008331A7">
        <w:rPr>
          <w:rFonts w:ascii="Times New Roman" w:hAnsi="Times New Roman"/>
          <w:sz w:val="28"/>
          <w:szCs w:val="28"/>
        </w:rPr>
        <w:t>.</w:t>
      </w:r>
    </w:p>
    <w:p w:rsidR="007930C7" w:rsidRPr="002C6982" w:rsidP="000473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</w:t>
      </w: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>последовательны, согласуются между собой.</w:t>
      </w:r>
    </w:p>
    <w:p w:rsidR="007930C7" w:rsidP="00793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8331A7">
        <w:rPr>
          <w:rFonts w:ascii="Times New Roman" w:hAnsi="Times New Roman"/>
          <w:sz w:val="28"/>
          <w:szCs w:val="28"/>
        </w:rPr>
        <w:t xml:space="preserve">председателя совета депутатов городского поселения Коммунистический Фалиной С.А. </w:t>
      </w:r>
      <w:r w:rsidR="00E94873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</w:t>
      </w:r>
      <w:r w:rsidR="00C2590E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7930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A855B3" w:rsidRPr="002C6982" w:rsidP="00A855B3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</w:t>
      </w: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правонарушения, личность </w:t>
      </w:r>
      <w:r w:rsidR="008331A7">
        <w:rPr>
          <w:rFonts w:ascii="Times New Roman" w:hAnsi="Times New Roman"/>
          <w:sz w:val="28"/>
          <w:szCs w:val="28"/>
        </w:rPr>
        <w:t>Фалиной С.А.</w:t>
      </w:r>
      <w:r w:rsidRPr="002C6982">
        <w:rPr>
          <w:rFonts w:ascii="Times New Roman" w:hAnsi="Times New Roman"/>
          <w:sz w:val="28"/>
          <w:szCs w:val="28"/>
        </w:rPr>
        <w:t xml:space="preserve">, </w:t>
      </w:r>
      <w:r w:rsidRPr="002C6982" w:rsidR="002C6982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8331A7">
        <w:rPr>
          <w:rFonts w:ascii="Times New Roman" w:hAnsi="Times New Roman"/>
          <w:sz w:val="28"/>
          <w:szCs w:val="28"/>
        </w:rPr>
        <w:t>Фалиной С.А.</w:t>
      </w:r>
      <w:r w:rsidRPr="002C6982">
        <w:rPr>
          <w:rFonts w:ascii="Times New Roman" w:hAnsi="Times New Roman"/>
          <w:sz w:val="28"/>
          <w:szCs w:val="28"/>
        </w:rPr>
        <w:t xml:space="preserve"> </w:t>
      </w:r>
      <w:r w:rsidRPr="002C6982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27201C" w:rsidP="002F39CD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27201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2720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27201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27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8331A7">
        <w:rPr>
          <w:rFonts w:ascii="Times New Roman" w:hAnsi="Times New Roman"/>
          <w:sz w:val="28"/>
          <w:szCs w:val="28"/>
        </w:rPr>
        <w:t>председателя совета депутатов городского поселения Коммунистический</w:t>
      </w:r>
      <w:r w:rsidR="00833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31A7">
        <w:rPr>
          <w:rFonts w:ascii="Times New Roman" w:hAnsi="Times New Roman"/>
          <w:sz w:val="28"/>
          <w:szCs w:val="28"/>
        </w:rPr>
        <w:t>Фалину</w:t>
      </w:r>
      <w:r w:rsidR="008331A7">
        <w:rPr>
          <w:rFonts w:ascii="Times New Roman" w:hAnsi="Times New Roman"/>
          <w:sz w:val="28"/>
          <w:szCs w:val="28"/>
        </w:rPr>
        <w:t xml:space="preserve"> </w:t>
      </w:r>
      <w:r w:rsidR="006D5D77">
        <w:rPr>
          <w:rFonts w:ascii="Times New Roman" w:hAnsi="Times New Roman"/>
          <w:sz w:val="28"/>
          <w:szCs w:val="28"/>
        </w:rPr>
        <w:t>СА</w:t>
      </w:r>
      <w:r w:rsidR="008331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2C698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27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09418C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27201C" w:rsidP="00272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034" w:rsidRPr="00D40034" w:rsidP="00D4003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034">
        <w:rPr>
          <w:rFonts w:ascii="Times New Roman" w:hAnsi="Times New Roman"/>
          <w:sz w:val="28"/>
          <w:szCs w:val="28"/>
        </w:rPr>
        <w:t>Мировой судья</w:t>
      </w:r>
      <w:r w:rsidRPr="00D40034">
        <w:rPr>
          <w:rFonts w:ascii="Times New Roman" w:hAnsi="Times New Roman"/>
          <w:sz w:val="28"/>
          <w:szCs w:val="28"/>
        </w:rPr>
        <w:tab/>
      </w:r>
    </w:p>
    <w:p w:rsidR="008A6BD0" w:rsidP="00D4003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034">
        <w:rPr>
          <w:rFonts w:ascii="Times New Roman" w:hAnsi="Times New Roman"/>
          <w:sz w:val="28"/>
          <w:szCs w:val="28"/>
        </w:rPr>
        <w:t>судебного участка №3</w:t>
      </w:r>
      <w:r w:rsidRPr="00D40034">
        <w:rPr>
          <w:rFonts w:ascii="Times New Roman" w:hAnsi="Times New Roman"/>
          <w:sz w:val="28"/>
          <w:szCs w:val="28"/>
        </w:rPr>
        <w:tab/>
      </w:r>
      <w:r w:rsidRPr="00D40034">
        <w:rPr>
          <w:rFonts w:ascii="Times New Roman" w:hAnsi="Times New Roman"/>
          <w:sz w:val="28"/>
          <w:szCs w:val="28"/>
        </w:rPr>
        <w:tab/>
      </w:r>
      <w:r w:rsidRPr="00D40034">
        <w:rPr>
          <w:rFonts w:ascii="Times New Roman" w:hAnsi="Times New Roman"/>
          <w:sz w:val="28"/>
          <w:szCs w:val="28"/>
        </w:rPr>
        <w:tab/>
      </w:r>
      <w:r w:rsidRPr="00D40034">
        <w:rPr>
          <w:rFonts w:ascii="Times New Roman" w:hAnsi="Times New Roman"/>
          <w:sz w:val="28"/>
          <w:szCs w:val="28"/>
        </w:rPr>
        <w:tab/>
      </w:r>
      <w:r w:rsidRPr="00D40034">
        <w:rPr>
          <w:rFonts w:ascii="Times New Roman" w:hAnsi="Times New Roman"/>
          <w:sz w:val="28"/>
          <w:szCs w:val="28"/>
        </w:rPr>
        <w:tab/>
      </w:r>
      <w:r w:rsidRPr="00D40034">
        <w:rPr>
          <w:rFonts w:ascii="Times New Roman" w:hAnsi="Times New Roman"/>
          <w:sz w:val="28"/>
          <w:szCs w:val="28"/>
        </w:rPr>
        <w:tab/>
      </w:r>
      <w:r w:rsidR="008331A7">
        <w:rPr>
          <w:rFonts w:ascii="Times New Roman" w:hAnsi="Times New Roman"/>
          <w:sz w:val="28"/>
          <w:szCs w:val="28"/>
        </w:rPr>
        <w:tab/>
      </w:r>
      <w:r w:rsidRPr="00D40034">
        <w:rPr>
          <w:rFonts w:ascii="Times New Roman" w:hAnsi="Times New Roman"/>
          <w:sz w:val="28"/>
          <w:szCs w:val="28"/>
        </w:rPr>
        <w:t>А.Л. Бредихина</w:t>
      </w:r>
    </w:p>
    <w:p w:rsidR="006D5D77" w:rsidP="006D5D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6D5D77" w:rsidRPr="001708DB" w:rsidP="00D4003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D5D7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307FB"/>
    <w:rsid w:val="00047361"/>
    <w:rsid w:val="00055BC9"/>
    <w:rsid w:val="0009418C"/>
    <w:rsid w:val="000D10D9"/>
    <w:rsid w:val="000E72C2"/>
    <w:rsid w:val="000F6DCF"/>
    <w:rsid w:val="00124D2A"/>
    <w:rsid w:val="0013287D"/>
    <w:rsid w:val="00137C39"/>
    <w:rsid w:val="00162DAD"/>
    <w:rsid w:val="001708DB"/>
    <w:rsid w:val="00186593"/>
    <w:rsid w:val="001B3235"/>
    <w:rsid w:val="001F54BB"/>
    <w:rsid w:val="001F7224"/>
    <w:rsid w:val="00205C64"/>
    <w:rsid w:val="0023002D"/>
    <w:rsid w:val="00242681"/>
    <w:rsid w:val="00264E09"/>
    <w:rsid w:val="0027201C"/>
    <w:rsid w:val="002965E8"/>
    <w:rsid w:val="002B556F"/>
    <w:rsid w:val="002C6982"/>
    <w:rsid w:val="002F2FAF"/>
    <w:rsid w:val="002F39CD"/>
    <w:rsid w:val="003202EC"/>
    <w:rsid w:val="00344B4C"/>
    <w:rsid w:val="003560E6"/>
    <w:rsid w:val="00377726"/>
    <w:rsid w:val="00383EBD"/>
    <w:rsid w:val="003B367B"/>
    <w:rsid w:val="003F26EF"/>
    <w:rsid w:val="003F454F"/>
    <w:rsid w:val="00400C40"/>
    <w:rsid w:val="00437AB1"/>
    <w:rsid w:val="00447BB2"/>
    <w:rsid w:val="004A3C87"/>
    <w:rsid w:val="004A7BC9"/>
    <w:rsid w:val="004C229A"/>
    <w:rsid w:val="00534E4E"/>
    <w:rsid w:val="00581D52"/>
    <w:rsid w:val="00586876"/>
    <w:rsid w:val="00587627"/>
    <w:rsid w:val="0058762F"/>
    <w:rsid w:val="005E1101"/>
    <w:rsid w:val="005E36E7"/>
    <w:rsid w:val="00664122"/>
    <w:rsid w:val="00667011"/>
    <w:rsid w:val="00672366"/>
    <w:rsid w:val="00672AF8"/>
    <w:rsid w:val="006B0C5D"/>
    <w:rsid w:val="006D0398"/>
    <w:rsid w:val="006D5D77"/>
    <w:rsid w:val="006D7F04"/>
    <w:rsid w:val="0070472F"/>
    <w:rsid w:val="0076320C"/>
    <w:rsid w:val="007930C7"/>
    <w:rsid w:val="0080767D"/>
    <w:rsid w:val="008331A7"/>
    <w:rsid w:val="00854E34"/>
    <w:rsid w:val="00871BB8"/>
    <w:rsid w:val="0087461D"/>
    <w:rsid w:val="00896055"/>
    <w:rsid w:val="00896AB3"/>
    <w:rsid w:val="00897457"/>
    <w:rsid w:val="008A0C48"/>
    <w:rsid w:val="008A12BC"/>
    <w:rsid w:val="008A6BD0"/>
    <w:rsid w:val="008B059A"/>
    <w:rsid w:val="008B0907"/>
    <w:rsid w:val="008C0BCF"/>
    <w:rsid w:val="008E28AD"/>
    <w:rsid w:val="009100D1"/>
    <w:rsid w:val="0094220C"/>
    <w:rsid w:val="009A70D4"/>
    <w:rsid w:val="009B045A"/>
    <w:rsid w:val="00A12311"/>
    <w:rsid w:val="00A23124"/>
    <w:rsid w:val="00A67B4B"/>
    <w:rsid w:val="00A855B3"/>
    <w:rsid w:val="00AB5281"/>
    <w:rsid w:val="00AB556C"/>
    <w:rsid w:val="00AC0F4E"/>
    <w:rsid w:val="00B24B47"/>
    <w:rsid w:val="00B5157A"/>
    <w:rsid w:val="00B63606"/>
    <w:rsid w:val="00B96D7E"/>
    <w:rsid w:val="00BB0963"/>
    <w:rsid w:val="00BB17C9"/>
    <w:rsid w:val="00BD1106"/>
    <w:rsid w:val="00C2590E"/>
    <w:rsid w:val="00C3221C"/>
    <w:rsid w:val="00C478B7"/>
    <w:rsid w:val="00C53FF2"/>
    <w:rsid w:val="00C94A07"/>
    <w:rsid w:val="00CA127F"/>
    <w:rsid w:val="00CC422F"/>
    <w:rsid w:val="00CC63B8"/>
    <w:rsid w:val="00CD33F2"/>
    <w:rsid w:val="00CF6014"/>
    <w:rsid w:val="00D056AC"/>
    <w:rsid w:val="00D07C4C"/>
    <w:rsid w:val="00D27718"/>
    <w:rsid w:val="00D40034"/>
    <w:rsid w:val="00D55A11"/>
    <w:rsid w:val="00D63D00"/>
    <w:rsid w:val="00D7174B"/>
    <w:rsid w:val="00D950C6"/>
    <w:rsid w:val="00DA79FD"/>
    <w:rsid w:val="00DE2D95"/>
    <w:rsid w:val="00E00254"/>
    <w:rsid w:val="00E01898"/>
    <w:rsid w:val="00E24FF9"/>
    <w:rsid w:val="00E32E21"/>
    <w:rsid w:val="00E37F59"/>
    <w:rsid w:val="00E6065D"/>
    <w:rsid w:val="00E7552A"/>
    <w:rsid w:val="00E94873"/>
    <w:rsid w:val="00EB66AE"/>
    <w:rsid w:val="00EC79B7"/>
    <w:rsid w:val="00EE5EE4"/>
    <w:rsid w:val="00F10885"/>
    <w:rsid w:val="00F218B3"/>
    <w:rsid w:val="00F221E3"/>
    <w:rsid w:val="00F25A5B"/>
    <w:rsid w:val="00F5754F"/>
    <w:rsid w:val="00F82F2F"/>
    <w:rsid w:val="00F87C34"/>
    <w:rsid w:val="00F9233C"/>
    <w:rsid w:val="00FE45BB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1F18133-27FE-40DA-831D-60BB03C0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2C698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